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E38DF" w14:textId="77777777" w:rsidR="009C3D7C" w:rsidRPr="009C3D7C" w:rsidRDefault="009C3D7C" w:rsidP="009C3D7C">
      <w:pPr>
        <w:spacing w:after="0" w:line="240" w:lineRule="auto"/>
        <w:rPr>
          <w:rFonts w:ascii="Times New Roman" w:eastAsia="Times New Roman" w:hAnsi="Times New Roman" w:cs="Times New Roman"/>
          <w:sz w:val="24"/>
          <w:szCs w:val="24"/>
        </w:rPr>
      </w:pPr>
    </w:p>
    <w:p w14:paraId="6E647FE0" w14:textId="77777777" w:rsidR="00C315A5" w:rsidRPr="00C315A5" w:rsidRDefault="00C315A5" w:rsidP="00C315A5">
      <w:pPr>
        <w:spacing w:after="0" w:line="240" w:lineRule="auto"/>
        <w:rPr>
          <w:rFonts w:ascii="Times New Roman" w:eastAsia="Times New Roman" w:hAnsi="Times New Roman" w:cs="Times New Roman"/>
          <w:sz w:val="24"/>
          <w:szCs w:val="24"/>
        </w:rPr>
      </w:pPr>
      <w:r w:rsidRPr="00C315A5">
        <w:rPr>
          <w:rFonts w:ascii="Arial" w:eastAsia="Times New Roman" w:hAnsi="Arial" w:cs="Arial"/>
          <w:b/>
          <w:bCs/>
          <w:i/>
          <w:iCs/>
          <w:color w:val="000000"/>
        </w:rPr>
        <w:t>Supported by:</w:t>
      </w:r>
      <w:r w:rsidRPr="00C315A5">
        <w:rPr>
          <w:rFonts w:ascii="Arial" w:eastAsia="Times New Roman" w:hAnsi="Arial" w:cs="Arial"/>
          <w:color w:val="000000"/>
        </w:rPr>
        <w:t>  Lead Applicant Agency HMIS Administrator</w:t>
      </w:r>
    </w:p>
    <w:p w14:paraId="208AAD93" w14:textId="77777777" w:rsidR="00C315A5" w:rsidRPr="00C315A5" w:rsidRDefault="00C315A5" w:rsidP="00C315A5">
      <w:pPr>
        <w:spacing w:after="0" w:line="240" w:lineRule="auto"/>
        <w:rPr>
          <w:rFonts w:ascii="Times New Roman" w:eastAsia="Times New Roman" w:hAnsi="Times New Roman" w:cs="Times New Roman"/>
          <w:sz w:val="24"/>
          <w:szCs w:val="24"/>
        </w:rPr>
      </w:pPr>
    </w:p>
    <w:p w14:paraId="03319F92" w14:textId="12E3F3B6" w:rsidR="00C315A5" w:rsidRPr="00C315A5" w:rsidRDefault="00C315A5" w:rsidP="00C315A5">
      <w:pPr>
        <w:spacing w:after="0" w:line="240" w:lineRule="auto"/>
        <w:rPr>
          <w:rFonts w:ascii="Times New Roman" w:eastAsia="Times New Roman" w:hAnsi="Times New Roman" w:cs="Times New Roman"/>
          <w:sz w:val="24"/>
          <w:szCs w:val="24"/>
        </w:rPr>
      </w:pPr>
      <w:r w:rsidRPr="00C315A5">
        <w:rPr>
          <w:rFonts w:ascii="Arial" w:eastAsia="Times New Roman" w:hAnsi="Arial" w:cs="Arial"/>
          <w:b/>
          <w:bCs/>
          <w:i/>
          <w:iCs/>
          <w:color w:val="000000"/>
        </w:rPr>
        <w:t>Chair</w:t>
      </w:r>
      <w:r w:rsidRPr="00C315A5">
        <w:rPr>
          <w:rFonts w:ascii="Arial" w:eastAsia="Times New Roman" w:hAnsi="Arial" w:cs="Arial"/>
          <w:color w:val="000000"/>
        </w:rPr>
        <w:t xml:space="preserve">:  </w:t>
      </w:r>
      <w:r w:rsidR="00022E7D">
        <w:rPr>
          <w:rFonts w:ascii="Arial" w:eastAsia="Times New Roman" w:hAnsi="Arial" w:cs="Arial"/>
          <w:color w:val="000000"/>
        </w:rPr>
        <w:t>VACANT</w:t>
      </w:r>
      <w:r w:rsidRPr="00C315A5">
        <w:rPr>
          <w:rFonts w:ascii="Arial" w:eastAsia="Times New Roman" w:hAnsi="Arial" w:cs="Arial"/>
          <w:color w:val="000000"/>
        </w:rPr>
        <w:t>  </w:t>
      </w:r>
    </w:p>
    <w:p w14:paraId="21C35C3D" w14:textId="77777777" w:rsidR="00C315A5" w:rsidRPr="00C315A5" w:rsidRDefault="00C315A5" w:rsidP="00C315A5">
      <w:pPr>
        <w:spacing w:after="0" w:line="240" w:lineRule="auto"/>
        <w:rPr>
          <w:rFonts w:ascii="Times New Roman" w:eastAsia="Times New Roman" w:hAnsi="Times New Roman" w:cs="Times New Roman"/>
          <w:sz w:val="24"/>
          <w:szCs w:val="24"/>
        </w:rPr>
      </w:pPr>
    </w:p>
    <w:p w14:paraId="5EB64C7A" w14:textId="77777777" w:rsidR="00C315A5" w:rsidRPr="00C315A5" w:rsidRDefault="00C315A5" w:rsidP="00C315A5">
      <w:pPr>
        <w:spacing w:after="0" w:line="240" w:lineRule="auto"/>
        <w:rPr>
          <w:rFonts w:ascii="Times New Roman" w:eastAsia="Times New Roman" w:hAnsi="Times New Roman" w:cs="Times New Roman"/>
          <w:sz w:val="24"/>
          <w:szCs w:val="24"/>
        </w:rPr>
      </w:pPr>
      <w:r w:rsidRPr="00C315A5">
        <w:rPr>
          <w:rFonts w:ascii="Arial" w:eastAsia="Times New Roman" w:hAnsi="Arial" w:cs="Arial"/>
          <w:b/>
          <w:bCs/>
          <w:i/>
          <w:iCs/>
          <w:color w:val="000000"/>
        </w:rPr>
        <w:t>Objectives</w:t>
      </w:r>
      <w:r w:rsidRPr="00C315A5">
        <w:rPr>
          <w:rFonts w:ascii="Arial" w:eastAsia="Times New Roman" w:hAnsi="Arial" w:cs="Arial"/>
          <w:b/>
          <w:bCs/>
          <w:color w:val="000000"/>
        </w:rPr>
        <w:t>:</w:t>
      </w:r>
      <w:r w:rsidRPr="00C315A5">
        <w:rPr>
          <w:rFonts w:ascii="Arial" w:eastAsia="Times New Roman" w:hAnsi="Arial" w:cs="Arial"/>
          <w:color w:val="000000"/>
        </w:rPr>
        <w:t xml:space="preserve">  This committee will focus on better use and collection of data from system providers.  Members will assist in developing methods to assure providers understand the importance of useful data collection, and review metrics throughout the year to monitor performance.  The committee will identify what ‘outside’ systems would be beneficial to partner with to share information in order to better serve </w:t>
      </w:r>
      <w:proofErr w:type="gramStart"/>
      <w:r w:rsidRPr="00C315A5">
        <w:rPr>
          <w:rFonts w:ascii="Arial" w:eastAsia="Times New Roman" w:hAnsi="Arial" w:cs="Arial"/>
          <w:color w:val="000000"/>
        </w:rPr>
        <w:t>clients, and</w:t>
      </w:r>
      <w:proofErr w:type="gramEnd"/>
      <w:r w:rsidRPr="00C315A5">
        <w:rPr>
          <w:rFonts w:ascii="Arial" w:eastAsia="Times New Roman" w:hAnsi="Arial" w:cs="Arial"/>
          <w:color w:val="000000"/>
        </w:rPr>
        <w:t xml:space="preserve"> develop protocols for doing so.</w:t>
      </w:r>
    </w:p>
    <w:p w14:paraId="12A0DDA2" w14:textId="77777777" w:rsidR="00C315A5" w:rsidRPr="00C315A5" w:rsidRDefault="00C315A5" w:rsidP="00C315A5">
      <w:pPr>
        <w:spacing w:after="0" w:line="240" w:lineRule="auto"/>
        <w:rPr>
          <w:rFonts w:ascii="Times New Roman" w:eastAsia="Times New Roman" w:hAnsi="Times New Roman" w:cs="Times New Roman"/>
          <w:sz w:val="24"/>
          <w:szCs w:val="24"/>
        </w:rPr>
      </w:pPr>
    </w:p>
    <w:p w14:paraId="40634640" w14:textId="77777777" w:rsidR="00C315A5" w:rsidRPr="00C315A5" w:rsidRDefault="00C315A5" w:rsidP="00C315A5">
      <w:pPr>
        <w:spacing w:after="0" w:line="240" w:lineRule="auto"/>
        <w:rPr>
          <w:rFonts w:ascii="Times New Roman" w:eastAsia="Times New Roman" w:hAnsi="Times New Roman" w:cs="Times New Roman"/>
          <w:sz w:val="24"/>
          <w:szCs w:val="24"/>
        </w:rPr>
      </w:pPr>
      <w:r w:rsidRPr="00C315A5">
        <w:rPr>
          <w:rFonts w:ascii="Arial" w:eastAsia="Times New Roman" w:hAnsi="Arial" w:cs="Arial"/>
          <w:b/>
          <w:bCs/>
          <w:i/>
          <w:iCs/>
          <w:color w:val="000000"/>
        </w:rPr>
        <w:t xml:space="preserve">Meeting Schedule:  </w:t>
      </w:r>
      <w:r w:rsidRPr="00C315A5">
        <w:rPr>
          <w:rFonts w:ascii="Arial" w:eastAsia="Times New Roman" w:hAnsi="Arial" w:cs="Arial"/>
          <w:color w:val="000000"/>
        </w:rPr>
        <w:t>Monthly, last Wednesday 10:30 am</w:t>
      </w:r>
    </w:p>
    <w:p w14:paraId="7E9D46D2" w14:textId="77777777" w:rsidR="007465F4" w:rsidRDefault="00022E7D"/>
    <w:sectPr w:rsidR="007465F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0F9F6" w14:textId="77777777" w:rsidR="006102B1" w:rsidRDefault="006102B1" w:rsidP="006102B1">
      <w:pPr>
        <w:spacing w:after="0" w:line="240" w:lineRule="auto"/>
      </w:pPr>
      <w:r>
        <w:separator/>
      </w:r>
    </w:p>
  </w:endnote>
  <w:endnote w:type="continuationSeparator" w:id="0">
    <w:p w14:paraId="4AC42C6F" w14:textId="77777777" w:rsidR="006102B1" w:rsidRDefault="006102B1" w:rsidP="0061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1126C" w14:textId="77777777" w:rsidR="006102B1" w:rsidRDefault="006102B1" w:rsidP="006102B1">
      <w:pPr>
        <w:spacing w:after="0" w:line="240" w:lineRule="auto"/>
      </w:pPr>
      <w:r>
        <w:separator/>
      </w:r>
    </w:p>
  </w:footnote>
  <w:footnote w:type="continuationSeparator" w:id="0">
    <w:p w14:paraId="11C113EA" w14:textId="77777777" w:rsidR="006102B1" w:rsidRDefault="006102B1" w:rsidP="00610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1024" w14:textId="789BB1F3" w:rsidR="006102B1" w:rsidRDefault="006102B1">
    <w:pPr>
      <w:pStyle w:val="Header"/>
    </w:pPr>
    <w:r w:rsidRPr="006102B1">
      <w:rPr>
        <w:b/>
        <w:bCs/>
        <w:i/>
        <w:iCs/>
      </w:rPr>
      <w:t>COMMITTEE:</w:t>
    </w:r>
    <w:r>
      <w:t xml:space="preserve">  </w:t>
    </w:r>
    <w:r w:rsidR="00C315A5">
      <w:t>Data Collection and Use</w:t>
    </w:r>
    <w:r>
      <w:t xml:space="preserve"> Committee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2B1"/>
    <w:rsid w:val="00022E7D"/>
    <w:rsid w:val="001D1858"/>
    <w:rsid w:val="0036643A"/>
    <w:rsid w:val="006102B1"/>
    <w:rsid w:val="008C614F"/>
    <w:rsid w:val="00951E18"/>
    <w:rsid w:val="009C3D7C"/>
    <w:rsid w:val="00C31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E3623"/>
  <w15:chartTrackingRefBased/>
  <w15:docId w15:val="{55E15A1B-8A93-4961-93FF-FD67FEA3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2B1"/>
  </w:style>
  <w:style w:type="paragraph" w:styleId="Footer">
    <w:name w:val="footer"/>
    <w:basedOn w:val="Normal"/>
    <w:link w:val="FooterChar"/>
    <w:uiPriority w:val="99"/>
    <w:unhideWhenUsed/>
    <w:rsid w:val="00610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2B1"/>
  </w:style>
  <w:style w:type="paragraph" w:styleId="NormalWeb">
    <w:name w:val="Normal (Web)"/>
    <w:basedOn w:val="Normal"/>
    <w:uiPriority w:val="99"/>
    <w:semiHidden/>
    <w:unhideWhenUsed/>
    <w:rsid w:val="006102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47229">
      <w:bodyDiv w:val="1"/>
      <w:marLeft w:val="0"/>
      <w:marRight w:val="0"/>
      <w:marTop w:val="0"/>
      <w:marBottom w:val="0"/>
      <w:divBdr>
        <w:top w:val="none" w:sz="0" w:space="0" w:color="auto"/>
        <w:left w:val="none" w:sz="0" w:space="0" w:color="auto"/>
        <w:bottom w:val="none" w:sz="0" w:space="0" w:color="auto"/>
        <w:right w:val="none" w:sz="0" w:space="0" w:color="auto"/>
      </w:divBdr>
    </w:div>
    <w:div w:id="935869674">
      <w:bodyDiv w:val="1"/>
      <w:marLeft w:val="0"/>
      <w:marRight w:val="0"/>
      <w:marTop w:val="0"/>
      <w:marBottom w:val="0"/>
      <w:divBdr>
        <w:top w:val="none" w:sz="0" w:space="0" w:color="auto"/>
        <w:left w:val="none" w:sz="0" w:space="0" w:color="auto"/>
        <w:bottom w:val="none" w:sz="0" w:space="0" w:color="auto"/>
        <w:right w:val="none" w:sz="0" w:space="0" w:color="auto"/>
      </w:divBdr>
    </w:div>
    <w:div w:id="156174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Fickenworth</dc:creator>
  <cp:keywords/>
  <dc:description/>
  <cp:lastModifiedBy>George Fickenworth</cp:lastModifiedBy>
  <cp:revision>4</cp:revision>
  <dcterms:created xsi:type="dcterms:W3CDTF">2021-10-15T18:30:00Z</dcterms:created>
  <dcterms:modified xsi:type="dcterms:W3CDTF">2021-12-08T19:04:00Z</dcterms:modified>
</cp:coreProperties>
</file>